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9"/>
        <w:gridCol w:w="880"/>
        <w:gridCol w:w="879"/>
        <w:gridCol w:w="880"/>
        <w:gridCol w:w="880"/>
        <w:gridCol w:w="879"/>
        <w:gridCol w:w="880"/>
        <w:gridCol w:w="879"/>
        <w:gridCol w:w="880"/>
        <w:gridCol w:w="880"/>
      </w:tblGrid>
      <w:tr w:rsidR="0071459D" w14:paraId="58E37212" w14:textId="77777777" w:rsidTr="0071459D">
        <w:trPr>
          <w:trHeight w:val="480"/>
        </w:trPr>
        <w:tc>
          <w:tcPr>
            <w:tcW w:w="879" w:type="dxa"/>
            <w:shd w:val="clear" w:color="auto" w:fill="BFBFBF" w:themeFill="background1" w:themeFillShade="BF"/>
            <w:vAlign w:val="center"/>
          </w:tcPr>
          <w:p w14:paraId="5AE001DD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 w:rsidRPr="0043127A">
              <w:rPr>
                <w:rFonts w:ascii="Papyrus" w:hAnsi="Papyrus"/>
                <w:sz w:val="36"/>
                <w:szCs w:val="36"/>
              </w:rPr>
              <w:t>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EB46FB9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II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B2EF063" w14:textId="77777777" w:rsidR="0071459D" w:rsidRPr="00433CA5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 w:rsidRPr="00433CA5">
              <w:rPr>
                <w:rFonts w:ascii="Papyrus" w:hAnsi="Papyrus"/>
                <w:sz w:val="36"/>
                <w:szCs w:val="36"/>
              </w:rPr>
              <w:t>III</w:t>
            </w:r>
          </w:p>
        </w:tc>
        <w:tc>
          <w:tcPr>
            <w:tcW w:w="880" w:type="dxa"/>
            <w:vAlign w:val="center"/>
          </w:tcPr>
          <w:p w14:paraId="62C8DA2F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IV</w:t>
            </w:r>
          </w:p>
        </w:tc>
        <w:tc>
          <w:tcPr>
            <w:tcW w:w="880" w:type="dxa"/>
            <w:vAlign w:val="center"/>
          </w:tcPr>
          <w:p w14:paraId="4E671D35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V</w:t>
            </w:r>
          </w:p>
        </w:tc>
        <w:tc>
          <w:tcPr>
            <w:tcW w:w="879" w:type="dxa"/>
            <w:vAlign w:val="center"/>
          </w:tcPr>
          <w:p w14:paraId="64D855D0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VI</w:t>
            </w:r>
          </w:p>
        </w:tc>
        <w:tc>
          <w:tcPr>
            <w:tcW w:w="880" w:type="dxa"/>
            <w:shd w:val="clear" w:color="auto" w:fill="auto"/>
            <w:vAlign w:val="center"/>
          </w:tcPr>
          <w:p w14:paraId="5A610B6A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VII</w:t>
            </w:r>
          </w:p>
        </w:tc>
        <w:tc>
          <w:tcPr>
            <w:tcW w:w="879" w:type="dxa"/>
            <w:vAlign w:val="center"/>
          </w:tcPr>
          <w:p w14:paraId="57FFCF34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VIII</w:t>
            </w:r>
          </w:p>
        </w:tc>
        <w:tc>
          <w:tcPr>
            <w:tcW w:w="880" w:type="dxa"/>
            <w:vAlign w:val="center"/>
          </w:tcPr>
          <w:p w14:paraId="0BBCD4BC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IX</w:t>
            </w:r>
          </w:p>
        </w:tc>
        <w:tc>
          <w:tcPr>
            <w:tcW w:w="880" w:type="dxa"/>
            <w:vAlign w:val="center"/>
          </w:tcPr>
          <w:p w14:paraId="6639F7C7" w14:textId="77777777" w:rsidR="0071459D" w:rsidRPr="0043127A" w:rsidRDefault="0071459D" w:rsidP="00F620BE">
            <w:pPr>
              <w:spacing w:before="40" w:after="0"/>
              <w:jc w:val="center"/>
              <w:rPr>
                <w:rFonts w:ascii="Papyrus" w:hAnsi="Papyrus"/>
                <w:sz w:val="36"/>
                <w:szCs w:val="36"/>
              </w:rPr>
            </w:pPr>
            <w:r>
              <w:rPr>
                <w:rFonts w:ascii="Papyrus" w:hAnsi="Papyrus"/>
                <w:sz w:val="36"/>
                <w:szCs w:val="36"/>
              </w:rPr>
              <w:t>X</w:t>
            </w:r>
          </w:p>
        </w:tc>
      </w:tr>
    </w:tbl>
    <w:p w14:paraId="040B049C" w14:textId="77777777" w:rsidR="0071459D" w:rsidRDefault="0071459D" w:rsidP="004442AE">
      <w:pPr>
        <w:jc w:val="center"/>
        <w:rPr>
          <w:rFonts w:ascii="Papyrus" w:hAnsi="Papyrus"/>
          <w:sz w:val="36"/>
          <w:szCs w:val="36"/>
          <w:u w:val="single"/>
        </w:rPr>
      </w:pPr>
    </w:p>
    <w:p w14:paraId="0AC57B48" w14:textId="2D0D8FD3" w:rsidR="00E06408" w:rsidRPr="0071459D" w:rsidRDefault="004442AE" w:rsidP="004442AE">
      <w:pPr>
        <w:jc w:val="center"/>
        <w:rPr>
          <w:rFonts w:ascii="Papyrus" w:hAnsi="Papyrus"/>
          <w:b/>
          <w:bCs/>
          <w:sz w:val="36"/>
          <w:szCs w:val="36"/>
        </w:rPr>
      </w:pPr>
      <w:r w:rsidRPr="004442AE">
        <w:rPr>
          <w:rFonts w:ascii="Papyrus" w:hAnsi="Papyrus"/>
          <w:sz w:val="36"/>
          <w:szCs w:val="36"/>
          <w:u w:val="single"/>
        </w:rPr>
        <w:t>GELOOFSLEER</w:t>
      </w:r>
      <w:r w:rsidR="0071459D">
        <w:rPr>
          <w:rFonts w:ascii="Papyrus" w:hAnsi="Papyrus"/>
          <w:sz w:val="36"/>
          <w:szCs w:val="36"/>
        </w:rPr>
        <w:t xml:space="preserve">: </w:t>
      </w:r>
      <w:r w:rsidR="0071459D">
        <w:rPr>
          <w:rFonts w:ascii="Papyrus" w:hAnsi="Papyrus"/>
          <w:b/>
          <w:bCs/>
          <w:sz w:val="36"/>
          <w:szCs w:val="36"/>
        </w:rPr>
        <w:t>I</w:t>
      </w:r>
    </w:p>
    <w:p w14:paraId="5B8C478F" w14:textId="4F704CCA" w:rsidR="004442AE" w:rsidRDefault="00787E6F" w:rsidP="004442AE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4</w:t>
      </w:r>
      <w:r w:rsidR="004442AE" w:rsidRPr="004442AE">
        <w:rPr>
          <w:rFonts w:cstheme="minorHAnsi"/>
          <w:b/>
          <w:bCs/>
          <w:sz w:val="24"/>
          <w:szCs w:val="24"/>
          <w:u w:val="single"/>
          <w:vertAlign w:val="superscript"/>
        </w:rPr>
        <w:t>de</w:t>
      </w:r>
      <w:r w:rsidR="004442AE">
        <w:rPr>
          <w:rFonts w:cstheme="minorHAnsi"/>
          <w:b/>
          <w:bCs/>
          <w:sz w:val="24"/>
          <w:szCs w:val="24"/>
          <w:u w:val="single"/>
        </w:rPr>
        <w:t xml:space="preserve"> leerjaar:</w:t>
      </w:r>
    </w:p>
    <w:p w14:paraId="3A4E2285" w14:textId="77EE06BD" w:rsidR="004442AE" w:rsidRPr="005E6263" w:rsidRDefault="004442AE" w:rsidP="004442A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Doelstelling:</w:t>
      </w:r>
      <w:r w:rsidR="005E6263">
        <w:rPr>
          <w:rFonts w:cstheme="minorHAnsi"/>
          <w:b/>
          <w:bCs/>
          <w:sz w:val="24"/>
          <w:szCs w:val="24"/>
        </w:rPr>
        <w:t xml:space="preserve"> ISL-GLL-001</w:t>
      </w:r>
    </w:p>
    <w:p w14:paraId="44D8105C" w14:textId="0BC4537D" w:rsidR="004442AE" w:rsidRPr="004442AE" w:rsidRDefault="00787E6F" w:rsidP="004442A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“D</w:t>
      </w:r>
      <w:r w:rsidRPr="00787E6F">
        <w:rPr>
          <w:rFonts w:cstheme="minorHAnsi"/>
          <w:b/>
          <w:bCs/>
          <w:sz w:val="24"/>
          <w:szCs w:val="24"/>
        </w:rPr>
        <w:t>e 6 geloofs</w:t>
      </w:r>
      <w:r>
        <w:rPr>
          <w:rFonts w:cstheme="minorHAnsi"/>
          <w:b/>
          <w:bCs/>
          <w:sz w:val="24"/>
          <w:szCs w:val="24"/>
        </w:rPr>
        <w:t>artikelen kunnen</w:t>
      </w:r>
      <w:r w:rsidRPr="00787E6F">
        <w:rPr>
          <w:rFonts w:cstheme="minorHAnsi"/>
          <w:b/>
          <w:bCs/>
          <w:sz w:val="24"/>
          <w:szCs w:val="24"/>
        </w:rPr>
        <w:t xml:space="preserve"> opsommen</w:t>
      </w:r>
      <w:r w:rsidR="004442AE">
        <w:rPr>
          <w:rFonts w:cstheme="minorHAnsi"/>
          <w:b/>
          <w:bCs/>
          <w:sz w:val="24"/>
          <w:szCs w:val="24"/>
        </w:rPr>
        <w:t>.</w:t>
      </w:r>
      <w:r>
        <w:rPr>
          <w:rFonts w:cstheme="minorHAnsi"/>
          <w:b/>
          <w:bCs/>
          <w:sz w:val="24"/>
          <w:szCs w:val="24"/>
        </w:rPr>
        <w:t>”</w:t>
      </w:r>
    </w:p>
    <w:p w14:paraId="2AA0F380" w14:textId="4FF1780C" w:rsidR="004442AE" w:rsidRPr="005E6263" w:rsidRDefault="004442AE" w:rsidP="004442AE">
      <w:pPr>
        <w:rPr>
          <w:rFonts w:cstheme="minorHAnsi"/>
          <w:b/>
          <w:bCs/>
          <w:sz w:val="24"/>
          <w:szCs w:val="24"/>
        </w:rPr>
      </w:pPr>
      <w:r w:rsidRPr="005E6263">
        <w:rPr>
          <w:rFonts w:cstheme="minorHAnsi"/>
          <w:b/>
          <w:bCs/>
          <w:sz w:val="24"/>
          <w:szCs w:val="24"/>
        </w:rPr>
        <w:t xml:space="preserve">Week van </w:t>
      </w:r>
      <w:r w:rsidR="005E6263">
        <w:rPr>
          <w:rFonts w:cstheme="minorHAnsi"/>
          <w:b/>
          <w:bCs/>
          <w:sz w:val="24"/>
          <w:szCs w:val="24"/>
        </w:rPr>
        <w:t>……………………………….. tem …………………………………..</w:t>
      </w:r>
      <w:r w:rsidRPr="005E6263">
        <w:rPr>
          <w:rFonts w:cstheme="minorHAnsi"/>
          <w:b/>
          <w:bCs/>
          <w:sz w:val="24"/>
          <w:szCs w:val="24"/>
        </w:rPr>
        <w:t>:</w:t>
      </w:r>
    </w:p>
    <w:p w14:paraId="10E5EAEC" w14:textId="0E6ED160" w:rsidR="002A38B1" w:rsidRDefault="002A38B1" w:rsidP="004442AE">
      <w:pPr>
        <w:rPr>
          <w:rFonts w:ascii="Arial" w:hAnsi="Arial" w:cs="Arial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STAP 1:</w:t>
      </w:r>
    </w:p>
    <w:p w14:paraId="320075E9" w14:textId="77777777" w:rsidR="002C4A66" w:rsidRDefault="002C4A66" w:rsidP="002C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Bekijken op </w:t>
      </w:r>
      <w:proofErr w:type="spellStart"/>
      <w:r>
        <w:rPr>
          <w:sz w:val="20"/>
          <w:szCs w:val="20"/>
        </w:rPr>
        <w:t>Youtube</w:t>
      </w:r>
      <w:proofErr w:type="spellEnd"/>
      <w:r>
        <w:rPr>
          <w:sz w:val="20"/>
          <w:szCs w:val="20"/>
        </w:rPr>
        <w:t>:</w:t>
      </w:r>
    </w:p>
    <w:p w14:paraId="56B840D6" w14:textId="7AD2A72A" w:rsidR="002C4A66" w:rsidRDefault="002C4A66" w:rsidP="002C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>
        <w:rPr>
          <w:sz w:val="20"/>
          <w:szCs w:val="20"/>
        </w:rPr>
        <w:t>Naam: “</w:t>
      </w:r>
      <w:proofErr w:type="spellStart"/>
      <w:r w:rsidR="00787E6F">
        <w:rPr>
          <w:sz w:val="20"/>
          <w:szCs w:val="20"/>
        </w:rPr>
        <w:t>Amantoe</w:t>
      </w:r>
      <w:proofErr w:type="spellEnd"/>
      <w:r>
        <w:rPr>
          <w:sz w:val="20"/>
          <w:szCs w:val="20"/>
        </w:rPr>
        <w:t>”</w:t>
      </w:r>
    </w:p>
    <w:p w14:paraId="759C3FBC" w14:textId="313EB786" w:rsidR="002C4A66" w:rsidRPr="002C4A66" w:rsidRDefault="002C4A66" w:rsidP="002C4A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proofErr w:type="spellStart"/>
      <w:r>
        <w:rPr>
          <w:sz w:val="20"/>
          <w:szCs w:val="20"/>
        </w:rPr>
        <w:t>Youtube</w:t>
      </w:r>
      <w:proofErr w:type="spellEnd"/>
      <w:r>
        <w:rPr>
          <w:sz w:val="20"/>
          <w:szCs w:val="20"/>
        </w:rPr>
        <w:t>-link:</w:t>
      </w:r>
      <w:r w:rsidRPr="002C4A66">
        <w:rPr>
          <w:rFonts w:cstheme="minorHAnsi"/>
          <w:sz w:val="20"/>
          <w:szCs w:val="20"/>
        </w:rPr>
        <w:t xml:space="preserve"> </w:t>
      </w:r>
      <w:hyperlink r:id="rId4" w:tgtFrame="_blank" w:history="1">
        <w:r w:rsidR="00787E6F" w:rsidRPr="00787E6F">
          <w:rPr>
            <w:rStyle w:val="Hyperlink"/>
            <w:rFonts w:cstheme="minorHAnsi"/>
            <w:sz w:val="20"/>
            <w:szCs w:val="20"/>
            <w:shd w:val="clear" w:color="auto" w:fill="F4F4F4"/>
          </w:rPr>
          <w:t>https://youtu.be/JsNuFgeRO4w</w:t>
        </w:r>
      </w:hyperlink>
    </w:p>
    <w:p w14:paraId="10CBBF9B" w14:textId="4997A6DE" w:rsidR="002A38B1" w:rsidRDefault="002A38B1" w:rsidP="004442AE">
      <w:pPr>
        <w:rPr>
          <w:rFonts w:cstheme="minorHAnsi"/>
          <w:b/>
          <w:bCs/>
          <w:sz w:val="24"/>
          <w:szCs w:val="24"/>
          <w:u w:val="single"/>
        </w:rPr>
      </w:pPr>
      <w:r w:rsidRPr="002A38B1">
        <w:rPr>
          <w:rFonts w:cstheme="minorHAnsi"/>
          <w:b/>
          <w:bCs/>
          <w:sz w:val="24"/>
          <w:szCs w:val="24"/>
          <w:u w:val="single"/>
        </w:rPr>
        <w:t>STAP 2</w:t>
      </w:r>
      <w:r>
        <w:rPr>
          <w:rFonts w:cstheme="minorHAnsi"/>
          <w:b/>
          <w:bCs/>
          <w:sz w:val="24"/>
          <w:szCs w:val="24"/>
          <w:u w:val="single"/>
        </w:rPr>
        <w:t>:</w:t>
      </w:r>
    </w:p>
    <w:p w14:paraId="59E96332" w14:textId="0601BCA7" w:rsidR="002A38B1" w:rsidRDefault="002A38B1" w:rsidP="004442AE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In bijlage:</w:t>
      </w:r>
    </w:p>
    <w:p w14:paraId="5A7EDF87" w14:textId="16AAF8BE" w:rsidR="002A38B1" w:rsidRDefault="002A38B1" w:rsidP="004442AE">
      <w:pPr>
        <w:rPr>
          <w:rFonts w:cstheme="minorHAnsi"/>
          <w:b/>
          <w:bCs/>
          <w:sz w:val="24"/>
          <w:szCs w:val="24"/>
        </w:rPr>
      </w:pPr>
      <w:r w:rsidRPr="0057269B">
        <w:rPr>
          <w:rFonts w:cstheme="minorHAnsi"/>
          <w:b/>
          <w:bCs/>
          <w:sz w:val="24"/>
          <w:szCs w:val="24"/>
        </w:rPr>
        <w:t>Lees, leer en vul de blaadjes in.</w:t>
      </w:r>
    </w:p>
    <w:bookmarkStart w:id="0" w:name="_MON_1648449321"/>
    <w:bookmarkEnd w:id="0"/>
    <w:p w14:paraId="38154F11" w14:textId="68532B7B" w:rsidR="0057269B" w:rsidRPr="0057269B" w:rsidRDefault="00935B4C" w:rsidP="004442AE">
      <w:pPr>
        <w:rPr>
          <w:rFonts w:ascii="Arial" w:hAnsi="Arial" w:cs="Arial"/>
          <w:b/>
          <w:bCs/>
          <w:sz w:val="24"/>
          <w:szCs w:val="24"/>
        </w:rPr>
      </w:pPr>
      <w:r>
        <w:object w:dxaOrig="1516" w:dyaOrig="986" w14:anchorId="7F2277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Word.Document.12" ShapeID="_x0000_i1025" DrawAspect="Icon" ObjectID="_1649590461" r:id="rId6">
            <o:FieldCodes>\s</o:FieldCodes>
          </o:OLEObject>
        </w:object>
      </w:r>
    </w:p>
    <w:sectPr w:rsidR="0057269B" w:rsidRPr="005726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2AE"/>
    <w:rsid w:val="002A38B1"/>
    <w:rsid w:val="002C4A66"/>
    <w:rsid w:val="004442AE"/>
    <w:rsid w:val="0057269B"/>
    <w:rsid w:val="005E6263"/>
    <w:rsid w:val="0071459D"/>
    <w:rsid w:val="00787E6F"/>
    <w:rsid w:val="00935B4C"/>
    <w:rsid w:val="00A03525"/>
    <w:rsid w:val="00E0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A20E50"/>
  <w15:chartTrackingRefBased/>
  <w15:docId w15:val="{8ED2A4DE-2C0C-4288-BFB5-88A9A865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4442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hyperlink" Target="https://youtu.be/JsNuFgeRO4w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Dogan</dc:creator>
  <cp:keywords/>
  <dc:description/>
  <cp:lastModifiedBy>Mehmet Dogan</cp:lastModifiedBy>
  <cp:revision>5</cp:revision>
  <dcterms:created xsi:type="dcterms:W3CDTF">2020-04-15T07:48:00Z</dcterms:created>
  <dcterms:modified xsi:type="dcterms:W3CDTF">2020-04-28T12:45:00Z</dcterms:modified>
</cp:coreProperties>
</file>